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8D928" w14:textId="77777777" w:rsidR="00634642" w:rsidRDefault="00634642" w:rsidP="00330C73">
      <w:pPr>
        <w:spacing w:after="100" w:afterAutospacing="1"/>
        <w:contextualSpacing/>
        <w:jc w:val="center"/>
        <w:rPr>
          <w:rFonts w:ascii="Century Schoolbook" w:hAnsi="Century Schoolbook"/>
          <w:b/>
          <w:i/>
          <w:sz w:val="28"/>
        </w:rPr>
      </w:pPr>
      <w:r>
        <w:rPr>
          <w:rFonts w:ascii="Century Schoolbook" w:hAnsi="Century Schoolbook"/>
          <w:b/>
          <w:i/>
          <w:sz w:val="28"/>
        </w:rPr>
        <w:t>Scuola dell’Infanzia “Maria Immacolata”</w:t>
      </w:r>
    </w:p>
    <w:p w14:paraId="437FB816" w14:textId="77777777" w:rsidR="00634642" w:rsidRDefault="00634642" w:rsidP="00634642">
      <w:pPr>
        <w:contextualSpacing/>
        <w:jc w:val="center"/>
        <w:rPr>
          <w:rFonts w:ascii="Century Schoolbook" w:hAnsi="Century Schoolbook"/>
          <w:i/>
          <w:sz w:val="28"/>
        </w:rPr>
      </w:pPr>
      <w:r>
        <w:rPr>
          <w:rFonts w:ascii="Century Schoolbook" w:hAnsi="Century Schoolbook"/>
          <w:i/>
          <w:sz w:val="28"/>
        </w:rPr>
        <w:t>Via Chiesa, 9 - 33030 Camino al Tagliamento (UD)</w:t>
      </w:r>
    </w:p>
    <w:p w14:paraId="15C5F4B1" w14:textId="038337B7" w:rsidR="00634642" w:rsidRPr="00FC6736" w:rsidRDefault="00634642" w:rsidP="00634642">
      <w:pPr>
        <w:shd w:val="clear" w:color="auto" w:fill="FFFFFF"/>
        <w:spacing w:before="302" w:line="276" w:lineRule="auto"/>
        <w:ind w:right="5"/>
        <w:jc w:val="center"/>
        <w:rPr>
          <w:sz w:val="22"/>
          <w:szCs w:val="22"/>
        </w:rPr>
      </w:pPr>
      <w:bookmarkStart w:id="0" w:name="_Hlk93301723"/>
      <w:r w:rsidRPr="00FC6736">
        <w:rPr>
          <w:b/>
          <w:bCs/>
          <w:color w:val="000000"/>
          <w:sz w:val="22"/>
          <w:szCs w:val="22"/>
        </w:rPr>
        <w:t xml:space="preserve"> Modalità per la prima iscrizione</w:t>
      </w:r>
    </w:p>
    <w:p w14:paraId="17C2C1A2" w14:textId="22FFCCCF" w:rsidR="00D76B54" w:rsidRPr="00FC6736" w:rsidRDefault="00D76B54" w:rsidP="00D76B54">
      <w:pPr>
        <w:shd w:val="clear" w:color="auto" w:fill="FFFFFF"/>
        <w:jc w:val="both"/>
        <w:rPr>
          <w:sz w:val="22"/>
          <w:szCs w:val="22"/>
        </w:rPr>
      </w:pPr>
      <w:r w:rsidRPr="00FC6736">
        <w:rPr>
          <w:color w:val="000000"/>
          <w:sz w:val="22"/>
          <w:szCs w:val="22"/>
        </w:rPr>
        <w:t xml:space="preserve">Per la prima iscrizione presso questa scuola occorre compilare il modulo relativo alla domanda d’iscrizione predisposto, ottemperando a tutti gli adempimenti richiesti e consegnarlo in segreteria. All’avvenuta conferma da parte della Scuola dell’accettazione della domanda verrà consegnata la </w:t>
      </w:r>
      <w:r w:rsidRPr="00FC6736">
        <w:rPr>
          <w:b/>
          <w:color w:val="000000"/>
          <w:sz w:val="22"/>
          <w:szCs w:val="22"/>
        </w:rPr>
        <w:t>fattura per l’importo di € 1</w:t>
      </w:r>
      <w:r>
        <w:rPr>
          <w:b/>
          <w:color w:val="000000"/>
          <w:sz w:val="22"/>
          <w:szCs w:val="22"/>
        </w:rPr>
        <w:t>2</w:t>
      </w:r>
      <w:r w:rsidRPr="00FC6736">
        <w:rPr>
          <w:b/>
          <w:color w:val="000000"/>
          <w:sz w:val="22"/>
          <w:szCs w:val="22"/>
        </w:rPr>
        <w:t>2,00 corrispondente alla quota d’iscrizione</w:t>
      </w:r>
      <w:r>
        <w:rPr>
          <w:b/>
          <w:color w:val="000000"/>
          <w:sz w:val="22"/>
          <w:szCs w:val="22"/>
        </w:rPr>
        <w:t xml:space="preserve"> e marca da bollo di euro 2,00</w:t>
      </w:r>
      <w:r w:rsidRPr="00FC6736">
        <w:rPr>
          <w:color w:val="000000"/>
          <w:sz w:val="22"/>
          <w:szCs w:val="22"/>
        </w:rPr>
        <w:t xml:space="preserve"> che consente di affrontare le spese assicurative ed i costi del materiale didattico, di cancelleria, igienico-sanitario e altro materiale utilizzato dai bambini per le varie ricorrenze dell'anno. Il termine di scadenza per la presentazione della domanda di iscrizione per l’anno scolastico 202</w:t>
      </w:r>
      <w:r>
        <w:rPr>
          <w:color w:val="000000"/>
          <w:sz w:val="22"/>
          <w:szCs w:val="22"/>
        </w:rPr>
        <w:t>2</w:t>
      </w:r>
      <w:r w:rsidRPr="00FC6736">
        <w:rPr>
          <w:color w:val="000000"/>
          <w:sz w:val="22"/>
          <w:szCs w:val="22"/>
        </w:rPr>
        <w:t>/202</w:t>
      </w:r>
      <w:r>
        <w:rPr>
          <w:color w:val="000000"/>
          <w:sz w:val="22"/>
          <w:szCs w:val="22"/>
        </w:rPr>
        <w:t>3</w:t>
      </w:r>
      <w:r w:rsidRPr="00FC6736">
        <w:rPr>
          <w:color w:val="000000"/>
          <w:sz w:val="22"/>
          <w:szCs w:val="22"/>
        </w:rPr>
        <w:t xml:space="preserve"> è il </w:t>
      </w:r>
      <w:r>
        <w:rPr>
          <w:b/>
          <w:color w:val="000000"/>
          <w:sz w:val="22"/>
          <w:szCs w:val="22"/>
        </w:rPr>
        <w:t>11</w:t>
      </w:r>
      <w:r>
        <w:rPr>
          <w:b/>
          <w:bCs/>
          <w:color w:val="000000"/>
          <w:sz w:val="22"/>
          <w:szCs w:val="22"/>
        </w:rPr>
        <w:t xml:space="preserve"> febbraio 2022</w:t>
      </w:r>
      <w:r w:rsidRPr="00FC6736">
        <w:rPr>
          <w:b/>
          <w:bCs/>
          <w:color w:val="000000"/>
          <w:sz w:val="22"/>
          <w:szCs w:val="22"/>
        </w:rPr>
        <w:t xml:space="preserve">. </w:t>
      </w:r>
      <w:r w:rsidRPr="00FC6736">
        <w:rPr>
          <w:color w:val="000000"/>
          <w:sz w:val="22"/>
          <w:szCs w:val="22"/>
        </w:rPr>
        <w:t>Le domande che perverranno oltre il termine stabilito perderanno la priorità.</w:t>
      </w:r>
    </w:p>
    <w:p w14:paraId="258B2DF5" w14:textId="77777777" w:rsidR="00D76B54" w:rsidRDefault="00D76B54" w:rsidP="00D76B54">
      <w:pPr>
        <w:shd w:val="clear" w:color="auto" w:fill="FFFFFF"/>
        <w:ind w:right="5"/>
        <w:jc w:val="both"/>
        <w:rPr>
          <w:color w:val="000000"/>
          <w:sz w:val="22"/>
          <w:szCs w:val="22"/>
        </w:rPr>
      </w:pPr>
      <w:r w:rsidRPr="00FC6736">
        <w:rPr>
          <w:color w:val="000000"/>
          <w:sz w:val="22"/>
          <w:szCs w:val="22"/>
        </w:rPr>
        <w:t xml:space="preserve">La quota d’iscrizione andrà versata sul c/c </w:t>
      </w:r>
      <w:r w:rsidRPr="00FC6736">
        <w:rPr>
          <w:b/>
          <w:bCs/>
          <w:color w:val="000000"/>
          <w:sz w:val="22"/>
          <w:szCs w:val="22"/>
        </w:rPr>
        <w:t xml:space="preserve">IT 14 I 01030 63700 000001139768, </w:t>
      </w:r>
      <w:r w:rsidRPr="00FC6736">
        <w:rPr>
          <w:color w:val="000000"/>
          <w:sz w:val="22"/>
          <w:szCs w:val="22"/>
        </w:rPr>
        <w:t xml:space="preserve">presso la Banca Montepaschi di Camino al Tagliamento, </w:t>
      </w:r>
      <w:r w:rsidRPr="00FC6736">
        <w:rPr>
          <w:b/>
          <w:color w:val="000000"/>
          <w:sz w:val="22"/>
          <w:szCs w:val="22"/>
          <w:u w:val="single"/>
        </w:rPr>
        <w:t>solo dopo aver ricevuto la relativa fattura</w:t>
      </w:r>
      <w:r w:rsidRPr="00FC6736">
        <w:rPr>
          <w:color w:val="000000"/>
          <w:sz w:val="22"/>
          <w:szCs w:val="22"/>
        </w:rPr>
        <w:t xml:space="preserve">, entro il </w:t>
      </w:r>
    </w:p>
    <w:p w14:paraId="676EDC21" w14:textId="0DFC1CC4" w:rsidR="00D76B54" w:rsidRPr="00FC6736" w:rsidRDefault="00D76B54" w:rsidP="00D76B54">
      <w:pPr>
        <w:shd w:val="clear" w:color="auto" w:fill="FFFFFF"/>
        <w:ind w:right="5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3</w:t>
      </w:r>
      <w:r w:rsidRPr="00FC6736"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 xml:space="preserve">marzo </w:t>
      </w:r>
      <w:r w:rsidRPr="00FC6736">
        <w:rPr>
          <w:b/>
          <w:bCs/>
          <w:color w:val="000000"/>
          <w:sz w:val="22"/>
          <w:szCs w:val="22"/>
        </w:rPr>
        <w:t>202</w:t>
      </w:r>
      <w:r w:rsidR="0022366F">
        <w:rPr>
          <w:b/>
          <w:bCs/>
          <w:color w:val="000000"/>
          <w:sz w:val="22"/>
          <w:szCs w:val="22"/>
        </w:rPr>
        <w:t>2</w:t>
      </w:r>
      <w:r w:rsidRPr="00FC6736">
        <w:rPr>
          <w:color w:val="000000"/>
          <w:sz w:val="22"/>
          <w:szCs w:val="22"/>
        </w:rPr>
        <w:t xml:space="preserve">, ricordandosi che la ricevuta dell’avvenuto pagamento va consegnata in segreteria. Il bambino sarà iscritto a tutti gli effetti quando, accolta la domanda d’iscrizione, si sarà provveduto al versamento della quota d’iscrizione entro il termine stabilito. La quota d’iscrizione è annuale e </w:t>
      </w:r>
      <w:r w:rsidRPr="00FC6736">
        <w:rPr>
          <w:b/>
          <w:bCs/>
          <w:color w:val="000000"/>
          <w:sz w:val="22"/>
          <w:szCs w:val="22"/>
        </w:rPr>
        <w:t>non verrà rimborsata in caso di ritiro.</w:t>
      </w:r>
      <w:r w:rsidRPr="00FC6736">
        <w:rPr>
          <w:color w:val="000000"/>
          <w:sz w:val="22"/>
          <w:szCs w:val="22"/>
        </w:rPr>
        <w:t>.</w:t>
      </w:r>
    </w:p>
    <w:p w14:paraId="04929994" w14:textId="77777777" w:rsidR="00634642" w:rsidRDefault="00634642" w:rsidP="00634642">
      <w:pPr>
        <w:spacing w:after="100" w:afterAutospacing="1"/>
        <w:contextualSpacing/>
        <w:jc w:val="center"/>
        <w:rPr>
          <w:rFonts w:ascii="Century Schoolbook" w:hAnsi="Century Schoolbook"/>
          <w:b/>
          <w:i/>
          <w:sz w:val="28"/>
        </w:rPr>
      </w:pPr>
    </w:p>
    <w:bookmarkEnd w:id="0"/>
    <w:p w14:paraId="071A7C9D" w14:textId="77777777" w:rsidR="00634642" w:rsidRDefault="00634642" w:rsidP="00634642">
      <w:pPr>
        <w:spacing w:after="100" w:afterAutospacing="1"/>
        <w:contextualSpacing/>
        <w:jc w:val="center"/>
        <w:rPr>
          <w:rFonts w:ascii="Century Schoolbook" w:hAnsi="Century Schoolbook"/>
          <w:b/>
          <w:i/>
          <w:sz w:val="28"/>
        </w:rPr>
      </w:pPr>
    </w:p>
    <w:p w14:paraId="1E2B4F34" w14:textId="77777777" w:rsidR="00634642" w:rsidRDefault="00634642" w:rsidP="00634642">
      <w:pPr>
        <w:spacing w:after="100" w:afterAutospacing="1"/>
        <w:contextualSpacing/>
        <w:jc w:val="center"/>
        <w:rPr>
          <w:rFonts w:ascii="Century Schoolbook" w:hAnsi="Century Schoolbook"/>
          <w:b/>
          <w:i/>
          <w:sz w:val="28"/>
        </w:rPr>
      </w:pPr>
    </w:p>
    <w:p w14:paraId="7E8A5242" w14:textId="77777777" w:rsidR="00634642" w:rsidRDefault="00634642" w:rsidP="00634642">
      <w:pPr>
        <w:spacing w:after="100" w:afterAutospacing="1"/>
        <w:contextualSpacing/>
        <w:jc w:val="center"/>
        <w:rPr>
          <w:rFonts w:ascii="Century Schoolbook" w:hAnsi="Century Schoolbook"/>
          <w:b/>
          <w:i/>
          <w:sz w:val="28"/>
        </w:rPr>
      </w:pPr>
    </w:p>
    <w:p w14:paraId="0BD5EC88" w14:textId="77777777" w:rsidR="00FA5476" w:rsidRDefault="00FA5476" w:rsidP="00634642">
      <w:pPr>
        <w:contextualSpacing/>
        <w:jc w:val="center"/>
        <w:rPr>
          <w:rFonts w:ascii="Century Schoolbook" w:hAnsi="Century Schoolbook"/>
          <w:i/>
          <w:sz w:val="28"/>
        </w:rPr>
      </w:pPr>
    </w:p>
    <w:sectPr w:rsidR="00FA5476" w:rsidSect="007811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4642"/>
    <w:rsid w:val="00183E3F"/>
    <w:rsid w:val="0022366F"/>
    <w:rsid w:val="00330C73"/>
    <w:rsid w:val="00575852"/>
    <w:rsid w:val="00634642"/>
    <w:rsid w:val="00697682"/>
    <w:rsid w:val="0078112C"/>
    <w:rsid w:val="00A72709"/>
    <w:rsid w:val="00B51D7B"/>
    <w:rsid w:val="00BB2F5F"/>
    <w:rsid w:val="00CB74BB"/>
    <w:rsid w:val="00D76B54"/>
    <w:rsid w:val="00FA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BF159"/>
  <w15:docId w15:val="{C0DC5258-822F-4200-9D1B-101FA4AA5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480" w:lineRule="auto"/>
        <w:ind w:left="454" w:firstLine="62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34642"/>
    <w:pPr>
      <w:widowControl w:val="0"/>
      <w:autoSpaceDE w:val="0"/>
      <w:autoSpaceDN w:val="0"/>
      <w:adjustRightInd w:val="0"/>
      <w:spacing w:after="0" w:line="240" w:lineRule="auto"/>
      <w:ind w:left="0" w:firstLine="0"/>
    </w:pPr>
    <w:rPr>
      <w:rFonts w:ascii="Arial" w:eastAsia="Times New Roman" w:hAnsi="Arial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464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4642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Parrocchia</dc:creator>
  <cp:lastModifiedBy>Utente</cp:lastModifiedBy>
  <cp:revision>14</cp:revision>
  <cp:lastPrinted>2020-01-08T12:49:00Z</cp:lastPrinted>
  <dcterms:created xsi:type="dcterms:W3CDTF">2020-01-08T12:47:00Z</dcterms:created>
  <dcterms:modified xsi:type="dcterms:W3CDTF">2022-02-01T08:47:00Z</dcterms:modified>
</cp:coreProperties>
</file>